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Promotions Terms &amp; Conditions</w:t>
      </w:r>
    </w:p>
    <w:p>
      <w:pPr>
        <w:pStyle w:val="Heading2"/>
      </w:pPr>
      <w:r>
        <w:t>1. Free Sandwich Deal – Terms &amp; Conditions</w:t>
      </w:r>
    </w:p>
    <w:p>
      <w:r>
        <w:br/>
        <w:t xml:space="preserve">1.1 The free sandwich offer is valid only on Friday 15/08/2025 between 11:00 and 13:00. </w:t>
        <w:br/>
        <w:t xml:space="preserve">1.2 One free sandwich per person per card. </w:t>
        <w:br/>
        <w:t xml:space="preserve">1.3 The physical card must be presented at the counter to redeem the offer. </w:t>
        <w:br/>
        <w:t xml:space="preserve">1.4 Offer is valid for in-store purchases only and cannot be used for online orders. </w:t>
        <w:br/>
        <w:t xml:space="preserve">1.5 No substitutions, modifications, or cash alternatives are available. </w:t>
        <w:br/>
        <w:t xml:space="preserve">1.6 Offer valid while supplies last. </w:t>
        <w:br/>
        <w:t>1.7 We reserve the right to refuse redemption or disqualify any participant at our sole discretion if we suspect abuse, fraudulent activity, or behavior that is inappropriate or contrary to the spirit of the promotion.</w:t>
        <w:br/>
      </w:r>
    </w:p>
    <w:p>
      <w:pPr>
        <w:pStyle w:val="Heading2"/>
      </w:pPr>
      <w:r>
        <w:t>2. Class Lunch Giveaway – Terms &amp; Conditions</w:t>
      </w:r>
    </w:p>
    <w:p>
      <w:r>
        <w:br/>
        <w:t>2.1 Eligibility:</w:t>
        <w:br/>
        <w:t>- Open to all individuals who post on Instagram or Facebook, tag our official account, and follow us.</w:t>
        <w:br/>
        <w:t>- Entrants must have a public profile at the time of the draw to verify the entry.</w:t>
        <w:br/>
        <w:br/>
        <w:t>2.2 How to Enter:</w:t>
        <w:br/>
        <w:t>- Post a photo on Instagram or Facebook featuring our shop, products, or your visit.</w:t>
        <w:br/>
        <w:t>- Tag our official account and follow us.</w:t>
        <w:br/>
        <w:t>- Only one entry per person is counted.</w:t>
        <w:br/>
        <w:br/>
        <w:t>2.3 Prize:</w:t>
        <w:br/>
        <w:t>- A free lunch for one class, consisting of up to 30 sandwiches and 30 drinks.</w:t>
        <w:br/>
        <w:t>- Prize is for a single occasion and cannot be split or redeemed in parts.</w:t>
        <w:br/>
        <w:t>- No cash alternative or substitutions.</w:t>
        <w:br/>
        <w:br/>
        <w:t>2.4 Winner Selection &amp; Notification:</w:t>
        <w:br/>
        <w:t>- Winner will be chosen at random from all valid entries.</w:t>
        <w:br/>
        <w:t>- The winner will be contacted via direct message on Instagram or Facebook.</w:t>
        <w:br/>
        <w:t>- If the winner does not respond within 7 days, a new winner may be selected.</w:t>
        <w:br/>
        <w:br/>
        <w:t>2.5 Prize Redemption:</w:t>
        <w:br/>
        <w:t>- The prize must be redeemed within 2 weeks of the winner being notified.</w:t>
        <w:br/>
        <w:t>- Date and time for the lunch will be arranged directly with the winner.</w:t>
        <w:br/>
        <w:br/>
        <w:t>2.6 General:</w:t>
        <w:br/>
        <w:t>- We reserve the right to verify eligibility and reject entries that do not meet these conditions.</w:t>
        <w:br/>
        <w:t>- We may use photos submitted for promotional purposes (crediting the entrant where possible).</w:t>
        <w:br/>
        <w:t>- By entering, participants agree to these terms and conditions.</w:t>
        <w:br/>
        <w:br/>
        <w:t>2.7 Right to Refuse:</w:t>
        <w:br/>
        <w:t>- We reserve the right to refuse prize redemption or disqualify entries at our sole discretion if we suspect abuse, fraudulent activity, or behavior that is inappropriate or contrary to the spirit of the promotion.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